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60AC905E" w:rsidR="00152A13" w:rsidRPr="00856508" w:rsidRDefault="00EE2B37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 xml:space="preserve">CAEL </w:t>
      </w:r>
      <w:r>
        <w:rPr>
          <w:rFonts w:ascii="Tahoma" w:hAnsi="Tahoma" w:cs="Tahoma"/>
          <w:i w:val="0"/>
          <w:color w:val="805085"/>
          <w:sz w:val="36"/>
          <w:szCs w:val="40"/>
        </w:rPr>
        <w:t xml:space="preserve">del </w:t>
      </w:r>
      <w:r w:rsidRPr="004373E3">
        <w:rPr>
          <w:rFonts w:ascii="Tahoma" w:hAnsi="Tahoma" w:cs="Tahoma"/>
          <w:i w:val="0"/>
          <w:color w:val="805085"/>
          <w:sz w:val="36"/>
          <w:szCs w:val="40"/>
        </w:rPr>
        <w:t>Comité Judicial Electoral Distrital 0</w:t>
      </w:r>
      <w:r>
        <w:rPr>
          <w:rFonts w:ascii="Tahoma" w:hAnsi="Tahoma" w:cs="Tahoma"/>
          <w:i w:val="0"/>
          <w:color w:val="805085"/>
          <w:sz w:val="36"/>
          <w:szCs w:val="40"/>
        </w:rPr>
        <w:t>2</w:t>
      </w:r>
      <w:r w:rsidRPr="004373E3">
        <w:rPr>
          <w:rFonts w:ascii="Tahoma" w:hAnsi="Tahoma" w:cs="Tahoma"/>
          <w:i w:val="0"/>
          <w:color w:val="805085"/>
          <w:sz w:val="36"/>
          <w:szCs w:val="40"/>
        </w:rPr>
        <w:t xml:space="preserve"> </w:t>
      </w:r>
      <w:r>
        <w:rPr>
          <w:rFonts w:ascii="Tahoma" w:hAnsi="Tahoma" w:cs="Tahoma"/>
          <w:i w:val="0"/>
          <w:color w:val="805085"/>
          <w:sz w:val="36"/>
          <w:szCs w:val="40"/>
        </w:rPr>
        <w:t>Monclova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4F236218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r w:rsidR="006E7D9C">
              <w:rPr>
                <w:rFonts w:ascii="Tahoma" w:hAnsi="Tahoma" w:cs="Tahoma"/>
              </w:rPr>
              <w:t>Coralia Guadalupe Vega Mata</w:t>
            </w:r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06D17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 </w:t>
            </w:r>
            <w:proofErr w:type="spellStart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</w:t>
            </w:r>
            <w:proofErr w:type="spellEnd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2DC331D9" w14:textId="69F35C65" w:rsidR="006E7D9C" w:rsidRPr="006E7D9C" w:rsidRDefault="006E7D9C" w:rsidP="006E7D9C">
            <w:pPr>
              <w:spacing w:after="0" w:line="240" w:lineRule="auto"/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6E7D9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Pr="006E7D9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Licenciatura 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</w:t>
            </w:r>
            <w:r w:rsidRPr="006E7D9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n Derecho</w:t>
            </w:r>
          </w:p>
          <w:p w14:paraId="345C2228" w14:textId="30250035" w:rsidR="006E7D9C" w:rsidRPr="006E7D9C" w:rsidRDefault="006E7D9C" w:rsidP="006E7D9C">
            <w:pPr>
              <w:spacing w:after="0" w:line="240" w:lineRule="auto"/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6E7D9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Pr="006E7D9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2020 AL 2023</w:t>
            </w:r>
          </w:p>
          <w:p w14:paraId="76EF821E" w14:textId="1D0E9FEC" w:rsidR="006E7D9C" w:rsidRDefault="006E7D9C" w:rsidP="006E7D9C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6E7D9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Pr="006E7D9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INSUNTE </w:t>
            </w:r>
            <w:r w:rsidRPr="006E7D9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Monclova </w:t>
            </w:r>
            <w:proofErr w:type="spellStart"/>
            <w:r w:rsidRPr="006E7D9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Coah</w:t>
            </w:r>
            <w:proofErr w:type="spellEnd"/>
            <w:r w:rsidRPr="006E7D9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.</w:t>
            </w:r>
          </w:p>
          <w:p w14:paraId="12688D69" w14:textId="16DB5243" w:rsidR="006E7D9C" w:rsidRPr="00CA0767" w:rsidRDefault="006E7D9C" w:rsidP="006E7D9C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A257B5">
        <w:trPr>
          <w:trHeight w:val="963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4523BBEA" w14:textId="49499B01" w:rsidR="006E7D9C" w:rsidRPr="006E7D9C" w:rsidRDefault="006E7D9C" w:rsidP="006E7D9C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6E7D9C">
              <w:rPr>
                <w:rFonts w:ascii="Tahoma" w:hAnsi="Tahoma" w:cs="Tahoma"/>
              </w:rPr>
              <w:t>Empresa:</w:t>
            </w:r>
            <w:r>
              <w:rPr>
                <w:rFonts w:ascii="Tahoma" w:hAnsi="Tahoma" w:cs="Tahoma"/>
              </w:rPr>
              <w:t xml:space="preserve"> </w:t>
            </w:r>
            <w:r w:rsidRPr="006E7D9C">
              <w:rPr>
                <w:rFonts w:ascii="Tahoma" w:hAnsi="Tahoma" w:cs="Tahoma"/>
              </w:rPr>
              <w:t>Despacho</w:t>
            </w:r>
          </w:p>
          <w:p w14:paraId="06ECDFB2" w14:textId="75ED1B9A" w:rsidR="006E7D9C" w:rsidRPr="006E7D9C" w:rsidRDefault="006E7D9C" w:rsidP="006E7D9C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6E7D9C">
              <w:rPr>
                <w:rFonts w:ascii="Tahoma" w:hAnsi="Tahoma" w:cs="Tahoma"/>
              </w:rPr>
              <w:t>Periodo:</w:t>
            </w:r>
            <w:r>
              <w:rPr>
                <w:rFonts w:ascii="Tahoma" w:hAnsi="Tahoma" w:cs="Tahoma"/>
              </w:rPr>
              <w:t xml:space="preserve"> </w:t>
            </w:r>
            <w:r w:rsidRPr="006E7D9C">
              <w:rPr>
                <w:rFonts w:ascii="Tahoma" w:hAnsi="Tahoma" w:cs="Tahoma"/>
              </w:rPr>
              <w:t xml:space="preserve">2023 </w:t>
            </w:r>
            <w:r>
              <w:rPr>
                <w:rFonts w:ascii="Tahoma" w:hAnsi="Tahoma" w:cs="Tahoma"/>
              </w:rPr>
              <w:t>al</w:t>
            </w:r>
            <w:r w:rsidRPr="006E7D9C">
              <w:rPr>
                <w:rFonts w:ascii="Tahoma" w:hAnsi="Tahoma" w:cs="Tahoma"/>
              </w:rPr>
              <w:t xml:space="preserve"> 2024</w:t>
            </w:r>
          </w:p>
          <w:p w14:paraId="4D4FAFCB" w14:textId="61B16A76" w:rsidR="006E7D9C" w:rsidRDefault="006E7D9C" w:rsidP="006E7D9C">
            <w:pPr>
              <w:jc w:val="both"/>
              <w:rPr>
                <w:rFonts w:ascii="Tahoma" w:hAnsi="Tahoma" w:cs="Tahoma"/>
              </w:rPr>
            </w:pPr>
            <w:r w:rsidRPr="006E7D9C">
              <w:rPr>
                <w:rFonts w:ascii="Tahoma" w:hAnsi="Tahoma" w:cs="Tahoma"/>
              </w:rPr>
              <w:t>Cargo:</w:t>
            </w:r>
            <w:r>
              <w:rPr>
                <w:rFonts w:ascii="Tahoma" w:hAnsi="Tahoma" w:cs="Tahoma"/>
              </w:rPr>
              <w:t xml:space="preserve"> </w:t>
            </w:r>
            <w:r w:rsidRPr="006E7D9C">
              <w:rPr>
                <w:rFonts w:ascii="Tahoma" w:hAnsi="Tahoma" w:cs="Tahoma"/>
              </w:rPr>
              <w:t>Asistente</w:t>
            </w:r>
          </w:p>
          <w:p w14:paraId="09F05F26" w14:textId="6776A2C8" w:rsidR="006E7D9C" w:rsidRPr="00C31C03" w:rsidRDefault="006E7D9C" w:rsidP="006E7D9C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A257B5">
      <w:headerReference w:type="default" r:id="rId7"/>
      <w:pgSz w:w="12240" w:h="15840"/>
      <w:pgMar w:top="1985" w:right="1701" w:bottom="851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2C30B" w14:textId="77777777" w:rsidR="00E82AD3" w:rsidRDefault="00E82AD3" w:rsidP="00527FC7">
      <w:pPr>
        <w:spacing w:after="0" w:line="240" w:lineRule="auto"/>
      </w:pPr>
      <w:r>
        <w:separator/>
      </w:r>
    </w:p>
  </w:endnote>
  <w:endnote w:type="continuationSeparator" w:id="0">
    <w:p w14:paraId="22250456" w14:textId="77777777" w:rsidR="00E82AD3" w:rsidRDefault="00E82AD3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10FDE" w14:textId="77777777" w:rsidR="00E82AD3" w:rsidRDefault="00E82AD3" w:rsidP="00527FC7">
      <w:pPr>
        <w:spacing w:after="0" w:line="240" w:lineRule="auto"/>
      </w:pPr>
      <w:r>
        <w:separator/>
      </w:r>
    </w:p>
  </w:footnote>
  <w:footnote w:type="continuationSeparator" w:id="0">
    <w:p w14:paraId="5C2CB235" w14:textId="77777777" w:rsidR="00E82AD3" w:rsidRDefault="00E82AD3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60059"/>
    <w:rsid w:val="00177BB5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A032D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3A3E"/>
    <w:rsid w:val="00584927"/>
    <w:rsid w:val="005876F2"/>
    <w:rsid w:val="005A148D"/>
    <w:rsid w:val="005A25DC"/>
    <w:rsid w:val="005B37FE"/>
    <w:rsid w:val="005E2CC5"/>
    <w:rsid w:val="00622EAA"/>
    <w:rsid w:val="006302B4"/>
    <w:rsid w:val="00657567"/>
    <w:rsid w:val="006651E9"/>
    <w:rsid w:val="006740E6"/>
    <w:rsid w:val="006B6958"/>
    <w:rsid w:val="006B6E4C"/>
    <w:rsid w:val="006C4EC8"/>
    <w:rsid w:val="006E7D9C"/>
    <w:rsid w:val="006F5477"/>
    <w:rsid w:val="007316D0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841B1"/>
    <w:rsid w:val="008A785F"/>
    <w:rsid w:val="008C24B9"/>
    <w:rsid w:val="008C34DF"/>
    <w:rsid w:val="008D3BAD"/>
    <w:rsid w:val="008D6C6C"/>
    <w:rsid w:val="008E1F23"/>
    <w:rsid w:val="008E3A2F"/>
    <w:rsid w:val="008E5D35"/>
    <w:rsid w:val="008E6B4A"/>
    <w:rsid w:val="00900297"/>
    <w:rsid w:val="0090034F"/>
    <w:rsid w:val="0091120B"/>
    <w:rsid w:val="009440D1"/>
    <w:rsid w:val="00947B64"/>
    <w:rsid w:val="00977765"/>
    <w:rsid w:val="0098350A"/>
    <w:rsid w:val="009A776F"/>
    <w:rsid w:val="009B5D88"/>
    <w:rsid w:val="009B7550"/>
    <w:rsid w:val="009D39D4"/>
    <w:rsid w:val="00A06D17"/>
    <w:rsid w:val="00A257B5"/>
    <w:rsid w:val="00A44CAE"/>
    <w:rsid w:val="00A54D57"/>
    <w:rsid w:val="00A601AD"/>
    <w:rsid w:val="00A7487D"/>
    <w:rsid w:val="00A852D5"/>
    <w:rsid w:val="00AA1544"/>
    <w:rsid w:val="00AA7518"/>
    <w:rsid w:val="00AB740D"/>
    <w:rsid w:val="00AC710E"/>
    <w:rsid w:val="00B06D55"/>
    <w:rsid w:val="00B227FF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31C03"/>
    <w:rsid w:val="00C514B6"/>
    <w:rsid w:val="00C61D1B"/>
    <w:rsid w:val="00C67D8C"/>
    <w:rsid w:val="00C83A9B"/>
    <w:rsid w:val="00C94FED"/>
    <w:rsid w:val="00CA0767"/>
    <w:rsid w:val="00CB4852"/>
    <w:rsid w:val="00CE7872"/>
    <w:rsid w:val="00D1743F"/>
    <w:rsid w:val="00D31E47"/>
    <w:rsid w:val="00D45E7A"/>
    <w:rsid w:val="00D56C6E"/>
    <w:rsid w:val="00D731A7"/>
    <w:rsid w:val="00DA3908"/>
    <w:rsid w:val="00DA5878"/>
    <w:rsid w:val="00DB6A43"/>
    <w:rsid w:val="00DC19ED"/>
    <w:rsid w:val="00DE2836"/>
    <w:rsid w:val="00DF11EE"/>
    <w:rsid w:val="00DF3D97"/>
    <w:rsid w:val="00DF672E"/>
    <w:rsid w:val="00E226F6"/>
    <w:rsid w:val="00E33F7A"/>
    <w:rsid w:val="00E4031B"/>
    <w:rsid w:val="00E41618"/>
    <w:rsid w:val="00E45231"/>
    <w:rsid w:val="00E71214"/>
    <w:rsid w:val="00E82AD3"/>
    <w:rsid w:val="00E850C2"/>
    <w:rsid w:val="00E85945"/>
    <w:rsid w:val="00EE2B37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2</cp:revision>
  <dcterms:created xsi:type="dcterms:W3CDTF">2025-06-02T01:42:00Z</dcterms:created>
  <dcterms:modified xsi:type="dcterms:W3CDTF">2025-06-02T01:42:00Z</dcterms:modified>
</cp:coreProperties>
</file>